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3E" w:rsidRPr="00846561" w:rsidRDefault="0068187B" w:rsidP="0068187B">
      <w:pPr>
        <w:pStyle w:val="a3"/>
        <w:rPr>
          <w:sz w:val="28"/>
          <w:szCs w:val="28"/>
        </w:rPr>
      </w:pPr>
      <w:r w:rsidRPr="00846561">
        <w:rPr>
          <w:sz w:val="28"/>
          <w:szCs w:val="28"/>
        </w:rPr>
        <w:t>Печать чеков на кассовой ленте.</w:t>
      </w:r>
    </w:p>
    <w:p w:rsidR="0068187B" w:rsidRDefault="0068187B" w:rsidP="0068187B">
      <w:pPr>
        <w:pStyle w:val="a3"/>
      </w:pPr>
      <w:r>
        <w:t>В карточке пользователя есть галка «Печатать чек ККМ без запроса на подтверждение»</w:t>
      </w:r>
    </w:p>
    <w:p w:rsidR="0068187B" w:rsidRDefault="0068187B" w:rsidP="0068187B">
      <w:pPr>
        <w:pStyle w:val="a3"/>
      </w:pPr>
      <w:r>
        <w:rPr>
          <w:noProof/>
        </w:rPr>
        <w:drawing>
          <wp:inline distT="0" distB="0" distL="0" distR="0" wp14:anchorId="401DA331" wp14:editId="6C1C6C92">
            <wp:extent cx="5419725" cy="390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61" w:rsidRDefault="00846561" w:rsidP="0068187B">
      <w:pPr>
        <w:pStyle w:val="a3"/>
      </w:pPr>
    </w:p>
    <w:p w:rsidR="0068187B" w:rsidRDefault="0068187B" w:rsidP="0068187B">
      <w:pPr>
        <w:pStyle w:val="a3"/>
      </w:pPr>
      <w:r>
        <w:t>Если этой галки нет, то при печати чека пользовател</w:t>
      </w:r>
      <w:r w:rsidR="000D1BA1">
        <w:t>ю будет выводиться подменю</w:t>
      </w:r>
    </w:p>
    <w:p w:rsidR="0068187B" w:rsidRDefault="000D1BA1" w:rsidP="0068187B">
      <w:pPr>
        <w:pStyle w:val="a3"/>
      </w:pPr>
      <w:r>
        <w:rPr>
          <w:noProof/>
        </w:rPr>
        <w:drawing>
          <wp:inline distT="0" distB="0" distL="0" distR="0" wp14:anchorId="2093D283" wp14:editId="5E1FB73A">
            <wp:extent cx="5940425" cy="13017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61" w:rsidRDefault="00846561" w:rsidP="0068187B">
      <w:pPr>
        <w:pStyle w:val="a3"/>
      </w:pPr>
    </w:p>
    <w:p w:rsidR="00846561" w:rsidRDefault="00846561" w:rsidP="0068187B">
      <w:pPr>
        <w:pStyle w:val="a3"/>
      </w:pPr>
      <w:r>
        <w:t xml:space="preserve">Должно быть очевидным, что если </w:t>
      </w:r>
      <w:r w:rsidR="000D1BA1">
        <w:t xml:space="preserve">в документе </w:t>
      </w:r>
      <w:r>
        <w:t xml:space="preserve">указан адрес или телефон, то </w:t>
      </w:r>
      <w:r w:rsidR="000D1BA1">
        <w:t xml:space="preserve">при </w:t>
      </w:r>
      <w:r w:rsidR="00130AB3">
        <w:t xml:space="preserve">пробитии </w:t>
      </w:r>
      <w:r w:rsidR="000D1BA1">
        <w:t xml:space="preserve">чека, он </w:t>
      </w:r>
      <w:r>
        <w:t>автоматически отправляется клиенту на указанный адрес или телефон, причем эту о</w:t>
      </w:r>
      <w:r w:rsidR="00130AB3">
        <w:t>т</w:t>
      </w:r>
      <w:bookmarkStart w:id="0" w:name="_GoBack"/>
      <w:bookmarkEnd w:id="0"/>
      <w:r>
        <w:t>правку делает ОФД автоматически.</w:t>
      </w:r>
    </w:p>
    <w:p w:rsidR="000D1BA1" w:rsidRDefault="000D1BA1" w:rsidP="0068187B">
      <w:pPr>
        <w:pStyle w:val="a3"/>
      </w:pPr>
    </w:p>
    <w:p w:rsidR="000D1BA1" w:rsidRDefault="000D1BA1" w:rsidP="0068187B">
      <w:pPr>
        <w:pStyle w:val="a3"/>
      </w:pPr>
      <w:r>
        <w:t xml:space="preserve">Команда «Предварительный просмотр, без пробития чека» отрывает чек на просмотр. </w:t>
      </w:r>
      <w:r>
        <w:br/>
        <w:t>Эту опцию можно использовать, чтобы заранее посмотреть все параметры будущего чека.</w:t>
      </w:r>
      <w:r>
        <w:br/>
      </w:r>
      <w:r>
        <w:rPr>
          <w:noProof/>
        </w:rPr>
        <w:drawing>
          <wp:inline distT="0" distB="0" distL="0" distR="0" wp14:anchorId="7F958217" wp14:editId="345961BE">
            <wp:extent cx="5940425" cy="18878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Этот чек можно даже напечатать на обычном принтере, нажав кнопку печати.</w:t>
      </w:r>
    </w:p>
    <w:p w:rsidR="000D1BA1" w:rsidRDefault="000D1BA1" w:rsidP="0068187B">
      <w:pPr>
        <w:pStyle w:val="a3"/>
      </w:pPr>
      <w:r>
        <w:rPr>
          <w:noProof/>
        </w:rPr>
        <w:drawing>
          <wp:inline distT="0" distB="0" distL="0" distR="0" wp14:anchorId="64752EE1" wp14:editId="4D0CEE04">
            <wp:extent cx="3371850" cy="733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61" w:rsidRDefault="00846561" w:rsidP="0068187B">
      <w:pPr>
        <w:pStyle w:val="a3"/>
      </w:pPr>
    </w:p>
    <w:p w:rsidR="0068187B" w:rsidRDefault="0068187B" w:rsidP="0068187B">
      <w:pPr>
        <w:pStyle w:val="a3"/>
      </w:pPr>
      <w:r>
        <w:t>Если в карточке кассы поставить</w:t>
      </w:r>
      <w:r w:rsidR="00846561">
        <w:t xml:space="preserve"> указанные</w:t>
      </w:r>
      <w:r>
        <w:t xml:space="preserve"> галки, то это поле будет автоматически заполняться адресом или телефон из карточки клиента</w:t>
      </w:r>
      <w:r w:rsidR="00846561">
        <w:t>.</w:t>
      </w:r>
    </w:p>
    <w:p w:rsidR="0068187B" w:rsidRDefault="00846561" w:rsidP="0068187B">
      <w:pPr>
        <w:pStyle w:val="a3"/>
      </w:pPr>
      <w:r>
        <w:rPr>
          <w:noProof/>
        </w:rPr>
        <w:drawing>
          <wp:inline distT="0" distB="0" distL="0" distR="0" wp14:anchorId="413BC83B" wp14:editId="22DDAEBB">
            <wp:extent cx="4991100" cy="3857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61" w:rsidRDefault="00846561" w:rsidP="0068187B">
      <w:pPr>
        <w:pStyle w:val="a3"/>
      </w:pPr>
    </w:p>
    <w:p w:rsidR="00846561" w:rsidRPr="0068187B" w:rsidRDefault="00846561" w:rsidP="0068187B">
      <w:pPr>
        <w:pStyle w:val="a3"/>
      </w:pPr>
      <w:r>
        <w:t xml:space="preserve">Галка «Не печатать чек на ленте, если не указан адрес или телефон клиента» работает только когда, у пользователя стоит галка «Печатать чек ККМ без запроса на подтверждение». В этом случае пользователь не увидит </w:t>
      </w:r>
      <w:r w:rsidR="000D1BA1">
        <w:t>подменю</w:t>
      </w:r>
      <w:r>
        <w:t>, чек сразу пробьется, и напечатается только если нет адреса или телефона.</w:t>
      </w:r>
      <w:r w:rsidR="000D1BA1">
        <w:t xml:space="preserve"> Также не будет команды предварительного просмотра.</w:t>
      </w:r>
    </w:p>
    <w:p w:rsidR="0068187B" w:rsidRDefault="0068187B" w:rsidP="0068187B">
      <w:pPr>
        <w:pStyle w:val="a3"/>
      </w:pPr>
    </w:p>
    <w:p w:rsidR="0068187B" w:rsidRDefault="0068187B" w:rsidP="0068187B">
      <w:pPr>
        <w:pStyle w:val="a3"/>
      </w:pPr>
      <w:r>
        <w:t xml:space="preserve">В параметрах ККМ есть галка </w:t>
      </w:r>
      <w:r w:rsidR="00846561">
        <w:t>«</w:t>
      </w:r>
      <w:r>
        <w:t>Не печатать чеки на кассовой ленте</w:t>
      </w:r>
      <w:r w:rsidR="00846561">
        <w:t>»</w:t>
      </w:r>
      <w:r>
        <w:t>.</w:t>
      </w:r>
    </w:p>
    <w:p w:rsidR="0068187B" w:rsidRDefault="0068187B" w:rsidP="0068187B">
      <w:pPr>
        <w:pStyle w:val="a3"/>
      </w:pPr>
      <w:r>
        <w:rPr>
          <w:noProof/>
        </w:rPr>
        <w:drawing>
          <wp:inline distT="0" distB="0" distL="0" distR="0" wp14:anchorId="2BC17AD6" wp14:editId="4B6A1718">
            <wp:extent cx="5940425" cy="2533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7B" w:rsidRDefault="0068187B" w:rsidP="0068187B">
      <w:pPr>
        <w:pStyle w:val="a3"/>
      </w:pPr>
      <w:r>
        <w:t>При наличии этой галки, все чеки всегда не будут печататься на ленте.</w:t>
      </w:r>
    </w:p>
    <w:p w:rsidR="00846561" w:rsidRDefault="00846561" w:rsidP="0068187B">
      <w:pPr>
        <w:pStyle w:val="a3"/>
      </w:pPr>
      <w:r>
        <w:t>При этом будут игнорироваться все прочие опции и ответы на запросы.</w:t>
      </w:r>
    </w:p>
    <w:p w:rsidR="0068187B" w:rsidRDefault="0068187B" w:rsidP="0068187B">
      <w:pPr>
        <w:pStyle w:val="a3"/>
      </w:pPr>
    </w:p>
    <w:sectPr w:rsidR="0068187B" w:rsidSect="008465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7B"/>
    <w:rsid w:val="000D1BA1"/>
    <w:rsid w:val="00130AB3"/>
    <w:rsid w:val="002719E5"/>
    <w:rsid w:val="0068187B"/>
    <w:rsid w:val="00846561"/>
    <w:rsid w:val="00C4498A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A8F"/>
  <w15:chartTrackingRefBased/>
  <w15:docId w15:val="{C5F9DCB7-C4A9-4DE1-B70A-1762A90F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2022-04-11T18:49:00Z</dcterms:created>
  <dcterms:modified xsi:type="dcterms:W3CDTF">2022-10-22T12:32:00Z</dcterms:modified>
</cp:coreProperties>
</file>